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E6" w:rsidRDefault="00297658">
      <w:r w:rsidRPr="00297658">
        <w:t>28 Ocak 2019 Pazartesi</w:t>
      </w:r>
      <w:r w:rsidRPr="00297658">
        <w:tab/>
        <w:t>11.00-12.30</w:t>
      </w:r>
      <w:r w:rsidRPr="00297658">
        <w:tab/>
        <w:t>Anabilim dalı dersliği</w:t>
      </w:r>
      <w:r w:rsidRPr="00297658">
        <w:tab/>
        <w:t xml:space="preserve">Olgu sunumu </w:t>
      </w:r>
      <w:r w:rsidRPr="00297658">
        <w:tab/>
        <w:t>Klinik Sorumlusu Öğretim Üyesi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8"/>
    <w:rsid w:val="00297658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4648-ADB5-47BA-8963-890D2E01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2019-01-25T12:53:00Z</dcterms:created>
  <dcterms:modified xsi:type="dcterms:W3CDTF">2019-01-25T12:53:00Z</dcterms:modified>
</cp:coreProperties>
</file>