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3C" w:rsidRDefault="006C263C" w:rsidP="006C263C">
      <w:proofErr w:type="spellStart"/>
      <w:proofErr w:type="gramStart"/>
      <w:r>
        <w:t>Dr.Ecem</w:t>
      </w:r>
      <w:proofErr w:type="spellEnd"/>
      <w:proofErr w:type="gramEnd"/>
      <w:r>
        <w:t xml:space="preserve"> CANTÜRK NAZLI</w:t>
      </w:r>
    </w:p>
    <w:p w:rsidR="006C263C" w:rsidRDefault="006C263C" w:rsidP="006C263C">
      <w:proofErr w:type="spellStart"/>
      <w:proofErr w:type="gramStart"/>
      <w:r>
        <w:t>Dr.Nursel</w:t>
      </w:r>
      <w:proofErr w:type="spellEnd"/>
      <w:proofErr w:type="gramEnd"/>
      <w:r>
        <w:t xml:space="preserve"> ALTIN</w:t>
      </w:r>
    </w:p>
    <w:p w:rsidR="006C263C" w:rsidRDefault="006C263C" w:rsidP="006C263C">
      <w:proofErr w:type="spellStart"/>
      <w:proofErr w:type="gramStart"/>
      <w:r>
        <w:t>Dr.Abdullah</w:t>
      </w:r>
      <w:proofErr w:type="spellEnd"/>
      <w:proofErr w:type="gramEnd"/>
      <w:r>
        <w:t xml:space="preserve"> KAYA</w:t>
      </w:r>
    </w:p>
    <w:p w:rsidR="005C24E6" w:rsidRDefault="006C263C" w:rsidP="006C263C">
      <w:r>
        <w:t>Dr.</w:t>
      </w:r>
      <w:r>
        <w:t xml:space="preserve"> </w:t>
      </w:r>
      <w:bookmarkStart w:id="0" w:name="_GoBack"/>
      <w:bookmarkEnd w:id="0"/>
      <w:r>
        <w:t>Yasaman KARBALAEIHOSSEIN</w:t>
      </w:r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3C"/>
    <w:rsid w:val="005C24E6"/>
    <w:rsid w:val="006C263C"/>
    <w:rsid w:val="00787F70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651F"/>
  <w15:chartTrackingRefBased/>
  <w15:docId w15:val="{C3909F08-6CC4-4D45-8209-962D0F8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2019-11-12T10:36:00Z</dcterms:created>
  <dcterms:modified xsi:type="dcterms:W3CDTF">2019-11-12T10:38:00Z</dcterms:modified>
</cp:coreProperties>
</file>