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C3" w:rsidRDefault="00863EC3" w:rsidP="00863EC3">
      <w:pPr>
        <w:spacing w:line="360" w:lineRule="auto"/>
        <w:ind w:hanging="720"/>
        <w:rPr>
          <w:sz w:val="28"/>
          <w:szCs w:val="28"/>
        </w:rPr>
      </w:pPr>
    </w:p>
    <w:p w:rsidR="00863EC3" w:rsidRPr="006F2E9E" w:rsidRDefault="00863EC3" w:rsidP="00863EC3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T.C.</w:t>
      </w:r>
    </w:p>
    <w:p w:rsidR="00863EC3" w:rsidRPr="006F2E9E" w:rsidRDefault="00863EC3" w:rsidP="00863EC3">
      <w:pPr>
        <w:spacing w:line="360" w:lineRule="auto"/>
        <w:ind w:hanging="720"/>
        <w:jc w:val="center"/>
        <w:rPr>
          <w:b/>
        </w:rPr>
      </w:pPr>
      <w:r>
        <w:rPr>
          <w:b/>
        </w:rPr>
        <w:t xml:space="preserve">DOKUZ EYLÜL </w:t>
      </w:r>
      <w:r w:rsidRPr="006F2E9E">
        <w:rPr>
          <w:b/>
        </w:rPr>
        <w:t xml:space="preserve"> ÜNİVERSİTESİ</w:t>
      </w:r>
    </w:p>
    <w:p w:rsidR="00863EC3" w:rsidRDefault="00863EC3" w:rsidP="00863EC3">
      <w:pPr>
        <w:spacing w:line="360" w:lineRule="auto"/>
        <w:ind w:hanging="720"/>
        <w:jc w:val="center"/>
        <w:rPr>
          <w:b/>
        </w:rPr>
      </w:pPr>
      <w:r w:rsidRPr="006F2E9E">
        <w:rPr>
          <w:b/>
        </w:rPr>
        <w:t>HAYVAN DENEYLERİ YEREL ETİK KURULU</w:t>
      </w:r>
      <w:r>
        <w:rPr>
          <w:b/>
        </w:rPr>
        <w:t xml:space="preserve"> </w:t>
      </w:r>
    </w:p>
    <w:p w:rsidR="00863EC3" w:rsidRDefault="00863EC3" w:rsidP="00863EC3">
      <w:pPr>
        <w:spacing w:line="360" w:lineRule="auto"/>
        <w:ind w:hanging="720"/>
        <w:jc w:val="center"/>
        <w:rPr>
          <w:b/>
        </w:rPr>
      </w:pPr>
      <w:r>
        <w:rPr>
          <w:b/>
        </w:rPr>
        <w:t>(</w:t>
      </w:r>
      <w:r>
        <w:rPr>
          <w:b/>
        </w:rPr>
        <w:t>DEÜ-</w:t>
      </w:r>
      <w:r>
        <w:rPr>
          <w:b/>
        </w:rPr>
        <w:t>HADYEK)</w:t>
      </w:r>
      <w:bookmarkStart w:id="0" w:name="_GoBack"/>
      <w:bookmarkEnd w:id="0"/>
    </w:p>
    <w:p w:rsidR="00863EC3" w:rsidRPr="009222A6" w:rsidRDefault="00863EC3" w:rsidP="00863EC3">
      <w:pPr>
        <w:ind w:hanging="720"/>
        <w:jc w:val="center"/>
        <w:rPr>
          <w:b/>
        </w:rPr>
      </w:pPr>
      <w:r w:rsidRPr="006F2E9E">
        <w:rPr>
          <w:b/>
        </w:rPr>
        <w:t>TAAHHÜTNAME</w:t>
      </w:r>
      <w:r w:rsidR="00F4078D">
        <w:rPr>
          <w:b/>
        </w:rPr>
        <w:t xml:space="preserve"> </w:t>
      </w:r>
      <w:r>
        <w:rPr>
          <w:b/>
        </w:rPr>
        <w:t xml:space="preserve"> </w:t>
      </w:r>
    </w:p>
    <w:p w:rsidR="00863EC3" w:rsidRPr="006F2E9E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sz w:val="20"/>
          <w:szCs w:val="20"/>
        </w:rPr>
        <w:tab/>
      </w:r>
      <w:r w:rsidRPr="005B57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sz w:val="20"/>
          <w:szCs w:val="20"/>
        </w:rPr>
        <w:t>Tarih: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 Başlığı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</w:p>
    <w:p w:rsidR="00863EC3" w:rsidRPr="00EB7BDB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Adı Soyadı</w:t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Ünvanı</w:t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ab/>
      </w:r>
      <w:r w:rsidRPr="00EB7BDB">
        <w:rPr>
          <w:b/>
          <w:sz w:val="20"/>
          <w:szCs w:val="20"/>
          <w:u w:val="single"/>
        </w:rPr>
        <w:t>Görev Yeri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 Yürütücüsü</w:t>
      </w:r>
      <w:r>
        <w:rPr>
          <w:b/>
          <w:sz w:val="20"/>
          <w:szCs w:val="20"/>
        </w:rPr>
        <w:tab/>
        <w:t>:</w:t>
      </w:r>
    </w:p>
    <w:p w:rsidR="00863EC3" w:rsidRDefault="00863EC3" w:rsidP="00863EC3">
      <w:pPr>
        <w:shd w:val="clear" w:color="auto" w:fill="FFFFFF"/>
        <w:spacing w:after="40"/>
        <w:jc w:val="both"/>
        <w:rPr>
          <w:sz w:val="20"/>
          <w:szCs w:val="20"/>
        </w:rPr>
      </w:pP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 w:rsidRPr="00EB7BDB">
        <w:rPr>
          <w:b/>
          <w:sz w:val="20"/>
          <w:szCs w:val="20"/>
        </w:rPr>
        <w:t>Araştırmacılar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7BD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1.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2.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3. 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4. 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5.</w:t>
      </w: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6.</w:t>
      </w:r>
    </w:p>
    <w:p w:rsidR="00863EC3" w:rsidRDefault="00863EC3" w:rsidP="00863EC3">
      <w:pPr>
        <w:shd w:val="clear" w:color="auto" w:fill="FFFFFF"/>
        <w:spacing w:after="40"/>
        <w:jc w:val="both"/>
        <w:rPr>
          <w:sz w:val="20"/>
          <w:szCs w:val="20"/>
        </w:rPr>
      </w:pPr>
    </w:p>
    <w:p w:rsidR="00863EC3" w:rsidRDefault="00863EC3" w:rsidP="00863EC3">
      <w:pPr>
        <w:shd w:val="clear" w:color="auto" w:fill="FFFFFF"/>
        <w:spacing w:after="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Yardımcı Görevliler</w:t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1.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63EC3" w:rsidRDefault="00863EC3" w:rsidP="00863EC3">
      <w:pPr>
        <w:shd w:val="clear" w:color="auto" w:fill="FFFFFF"/>
        <w:spacing w:after="40"/>
        <w:ind w:left="21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2.</w:t>
      </w:r>
    </w:p>
    <w:p w:rsidR="00863EC3" w:rsidRDefault="00863EC3" w:rsidP="00863EC3">
      <w:pPr>
        <w:shd w:val="clear" w:color="auto" w:fill="FFFFFF"/>
        <w:spacing w:after="40"/>
        <w:ind w:left="1418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3.</w:t>
      </w:r>
    </w:p>
    <w:p w:rsidR="00863EC3" w:rsidRPr="005B57AD" w:rsidRDefault="00863EC3" w:rsidP="00863EC3">
      <w:pPr>
        <w:shd w:val="clear" w:color="auto" w:fill="FFFFFF"/>
        <w:spacing w:after="40"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Dokuz Eylül</w:t>
      </w:r>
      <w:r w:rsidRPr="005B57AD">
        <w:rPr>
          <w:b/>
          <w:sz w:val="20"/>
          <w:szCs w:val="20"/>
          <w:u w:val="single"/>
        </w:rPr>
        <w:t xml:space="preserve"> </w:t>
      </w:r>
      <w:r w:rsidRPr="005B57AD">
        <w:rPr>
          <w:b/>
          <w:sz w:val="20"/>
          <w:szCs w:val="20"/>
          <w:u w:val="single"/>
        </w:rPr>
        <w:t xml:space="preserve">Üniversitesi Hayvan Deneyleri Yerel Etik Kurul Yönergesini okudum. </w:t>
      </w:r>
    </w:p>
    <w:p w:rsidR="00863EC3" w:rsidRPr="005B57AD" w:rsidRDefault="00863EC3" w:rsidP="00863EC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hanging="72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 xml:space="preserve">Yönergeye uygun olarak çalışacağımı, </w:t>
      </w:r>
    </w:p>
    <w:p w:rsidR="00863EC3" w:rsidRPr="005B57AD" w:rsidRDefault="00863EC3" w:rsidP="00863EC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left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>Onay alınmış çalışmada; Deney Hayvanları Kullanım Sertifikası</w:t>
      </w:r>
      <w:r>
        <w:rPr>
          <w:sz w:val="20"/>
          <w:szCs w:val="20"/>
        </w:rPr>
        <w:t xml:space="preserve"> (DHKS)</w:t>
      </w:r>
      <w:r w:rsidRPr="005B57AD">
        <w:rPr>
          <w:sz w:val="20"/>
          <w:szCs w:val="20"/>
        </w:rPr>
        <w:t xml:space="preserve"> bulunmayan kişilere deney  </w:t>
      </w:r>
      <w:r>
        <w:rPr>
          <w:sz w:val="20"/>
          <w:szCs w:val="20"/>
        </w:rPr>
        <w:t xml:space="preserve">hayvanlarında </w:t>
      </w:r>
      <w:r w:rsidRPr="005B57AD">
        <w:rPr>
          <w:sz w:val="20"/>
          <w:szCs w:val="20"/>
        </w:rPr>
        <w:t>herhangi bir işlem yaptırmayacağımı,</w:t>
      </w:r>
    </w:p>
    <w:p w:rsidR="00863EC3" w:rsidRPr="005B57AD" w:rsidRDefault="00863EC3" w:rsidP="00863EC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left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>Çalışma sürecinde işlemlerde ve çalışma ekibinde yapılacak değişiklikler için Yerel Etik Kurulun iznini alacağımı,</w:t>
      </w:r>
    </w:p>
    <w:p w:rsidR="00863EC3" w:rsidRPr="005B57AD" w:rsidRDefault="00863EC3" w:rsidP="00863EC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hanging="72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 xml:space="preserve">Çalışmanın bitimini müteakip üç ay içerisinde </w:t>
      </w:r>
      <w:r>
        <w:rPr>
          <w:sz w:val="20"/>
          <w:szCs w:val="20"/>
        </w:rPr>
        <w:t>DEÜ</w:t>
      </w:r>
      <w:r>
        <w:rPr>
          <w:sz w:val="20"/>
          <w:szCs w:val="20"/>
        </w:rPr>
        <w:t xml:space="preserve"> Hayvan Deneyleri</w:t>
      </w:r>
      <w:r w:rsidRPr="005B57AD">
        <w:rPr>
          <w:sz w:val="20"/>
          <w:szCs w:val="20"/>
        </w:rPr>
        <w:t>Yerel Etik Kurul</w:t>
      </w:r>
      <w:r>
        <w:rPr>
          <w:sz w:val="20"/>
          <w:szCs w:val="20"/>
        </w:rPr>
        <w:t>u’n</w:t>
      </w:r>
      <w:r w:rsidRPr="005B57AD">
        <w:rPr>
          <w:sz w:val="20"/>
          <w:szCs w:val="20"/>
        </w:rPr>
        <w:t>a bildireceğimi,</w:t>
      </w:r>
    </w:p>
    <w:p w:rsidR="00863EC3" w:rsidRPr="005B57AD" w:rsidRDefault="00863EC3" w:rsidP="00863EC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40" w:line="360" w:lineRule="auto"/>
        <w:ind w:left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 xml:space="preserve">Bu çalışma süresince </w:t>
      </w:r>
      <w:r>
        <w:rPr>
          <w:sz w:val="20"/>
          <w:szCs w:val="20"/>
          <w:u w:val="single"/>
        </w:rPr>
        <w:t>DEÜ</w:t>
      </w:r>
      <w:r w:rsidRPr="005B57AD">
        <w:rPr>
          <w:sz w:val="20"/>
          <w:szCs w:val="20"/>
          <w:u w:val="single"/>
        </w:rPr>
        <w:t xml:space="preserve"> Üniversitesi Hayvan Deneyleri Yerel Etik Kurulu Yönergesinde </w:t>
      </w:r>
      <w:r w:rsidRPr="005B57AD">
        <w:rPr>
          <w:sz w:val="20"/>
          <w:szCs w:val="20"/>
        </w:rPr>
        <w:t xml:space="preserve">yer alan etik ilkelere uyacağımı, beklenmeyen ters bir etki veya olay olduğunda derhal yerel etik kurula bildireceğimi </w:t>
      </w:r>
    </w:p>
    <w:p w:rsidR="00863EC3" w:rsidRDefault="00863EC3" w:rsidP="00863EC3">
      <w:pPr>
        <w:shd w:val="clear" w:color="auto" w:fill="FFFFFF"/>
        <w:spacing w:after="40" w:line="360" w:lineRule="auto"/>
        <w:ind w:firstLine="360"/>
        <w:jc w:val="both"/>
        <w:rPr>
          <w:sz w:val="20"/>
          <w:szCs w:val="20"/>
        </w:rPr>
      </w:pPr>
      <w:r w:rsidRPr="005B57AD">
        <w:rPr>
          <w:sz w:val="20"/>
          <w:szCs w:val="20"/>
        </w:rPr>
        <w:t>Taahhüt ederim/ederiz.</w:t>
      </w:r>
    </w:p>
    <w:p w:rsidR="00863EC3" w:rsidRPr="005B57AD" w:rsidRDefault="00863EC3" w:rsidP="00863EC3">
      <w:pPr>
        <w:shd w:val="clear" w:color="auto" w:fill="FFFFFF"/>
        <w:spacing w:after="40"/>
        <w:ind w:left="4963" w:firstLine="709"/>
        <w:jc w:val="both"/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(Adı Soyadı, İmzası)</w:t>
      </w:r>
    </w:p>
    <w:p w:rsidR="00863EC3" w:rsidRPr="009222A6" w:rsidRDefault="00863EC3" w:rsidP="00863EC3">
      <w:pPr>
        <w:rPr>
          <w:b/>
          <w:sz w:val="20"/>
          <w:szCs w:val="20"/>
        </w:rPr>
      </w:pPr>
      <w:r w:rsidRPr="005B57AD">
        <w:rPr>
          <w:b/>
          <w:sz w:val="20"/>
          <w:szCs w:val="20"/>
          <w:u w:val="single"/>
        </w:rPr>
        <w:t>Çalışma Yürütücüsü:</w:t>
      </w:r>
    </w:p>
    <w:p w:rsidR="00863EC3" w:rsidRPr="005B57AD" w:rsidRDefault="00863EC3" w:rsidP="00863EC3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Adres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63EC3" w:rsidRPr="005B57AD" w:rsidRDefault="00863EC3" w:rsidP="00863EC3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Tel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863EC3" w:rsidRPr="005B57AD" w:rsidRDefault="00863EC3" w:rsidP="00863EC3">
      <w:pPr>
        <w:rPr>
          <w:b/>
          <w:sz w:val="20"/>
          <w:szCs w:val="20"/>
        </w:rPr>
      </w:pPr>
      <w:r w:rsidRPr="00DD3D76">
        <w:rPr>
          <w:b/>
          <w:sz w:val="20"/>
          <w:szCs w:val="20"/>
        </w:rPr>
        <w:t>Cep Tel.</w:t>
      </w:r>
      <w:r w:rsidRPr="00DD3D76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</w:p>
    <w:p w:rsidR="00863EC3" w:rsidRDefault="00863EC3" w:rsidP="00863EC3">
      <w:pPr>
        <w:rPr>
          <w:b/>
          <w:sz w:val="20"/>
          <w:szCs w:val="20"/>
        </w:rPr>
      </w:pPr>
      <w:r w:rsidRPr="005B57AD">
        <w:rPr>
          <w:b/>
          <w:sz w:val="20"/>
          <w:szCs w:val="20"/>
        </w:rPr>
        <w:t>E-Posta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7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p w:rsidR="00AD2BA6" w:rsidRDefault="00AD2BA6"/>
    <w:sectPr w:rsidR="00AD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2EA"/>
    <w:multiLevelType w:val="hybridMultilevel"/>
    <w:tmpl w:val="D49627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90"/>
    <w:rsid w:val="00321990"/>
    <w:rsid w:val="00863EC3"/>
    <w:rsid w:val="00AD2BA6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FA43"/>
  <w15:chartTrackingRefBased/>
  <w15:docId w15:val="{3C6172C1-1028-474F-B362-BB0E9D5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Yılmaz</dc:creator>
  <cp:keywords/>
  <dc:description/>
  <cp:lastModifiedBy>Osman Yılmaz</cp:lastModifiedBy>
  <cp:revision>3</cp:revision>
  <dcterms:created xsi:type="dcterms:W3CDTF">2020-03-06T12:38:00Z</dcterms:created>
  <dcterms:modified xsi:type="dcterms:W3CDTF">2020-03-06T12:40:00Z</dcterms:modified>
</cp:coreProperties>
</file>