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605"/>
      </w:tblGrid>
      <w:tr w:rsidR="00FB413E" w:rsidTr="00FB41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Prof.Dr.Osman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YILMAZ Başkan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DEÜ.Veteriner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Hekim 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Prof.Dr.Nazan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UYSAL HARZADIN Başkan Vekili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 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Prof.Dr.Ali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Necati GÖKMEN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Prof.Dr.Hatice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Nur OLGUN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DEÜ.Onkoloji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Enstitüsü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Prof.Dr.Pembe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KESKİNOĞLU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Prof.Dr.Gamze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ÇAPA KAYA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Prof.Dr.Ayşe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Aydan ÖZKÜTÜK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Prof.Dr.Çetin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PEKÇETİN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Prof.Dr.Nergiz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DURMUŞ</w:t>
            </w:r>
            <w:r w:rsidR="00F16474">
              <w:rPr>
                <w:rFonts w:ascii="Calibri" w:hAnsi="Calibri" w:cs="Calibri"/>
                <w:color w:val="000000"/>
              </w:rPr>
              <w:t xml:space="preserve">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r w:rsidR="00F16474">
              <w:rPr>
                <w:rFonts w:ascii="Calibri" w:hAnsi="Calibri" w:cs="Calibri"/>
                <w:color w:val="000000"/>
              </w:rPr>
              <w:t>Dr.Pınar</w:t>
            </w:r>
            <w:proofErr w:type="spellEnd"/>
            <w:proofErr w:type="gramEnd"/>
            <w:r w:rsidR="00F16474">
              <w:rPr>
                <w:rFonts w:ascii="Calibri" w:hAnsi="Calibri" w:cs="Calibri"/>
                <w:color w:val="000000"/>
              </w:rPr>
              <w:t xml:space="preserve"> AKAN 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0004B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Öğr.</w:t>
            </w:r>
            <w:r w:rsidR="00FB413E">
              <w:rPr>
                <w:rFonts w:ascii="Calibri" w:hAnsi="Calibri" w:cs="Calibri"/>
                <w:color w:val="000000"/>
              </w:rPr>
              <w:t>Gör</w:t>
            </w:r>
            <w:proofErr w:type="gramEnd"/>
            <w:r w:rsidR="00FB413E">
              <w:rPr>
                <w:rFonts w:ascii="Calibri" w:hAnsi="Calibri" w:cs="Calibri"/>
                <w:color w:val="000000"/>
              </w:rPr>
              <w:t>.Sevim</w:t>
            </w:r>
            <w:proofErr w:type="spellEnd"/>
            <w:r w:rsidR="00FB413E">
              <w:rPr>
                <w:rFonts w:ascii="Calibri" w:hAnsi="Calibri" w:cs="Calibri"/>
                <w:color w:val="000000"/>
              </w:rPr>
              <w:t xml:space="preserve"> KANDİŞ</w:t>
            </w:r>
            <w:r w:rsidR="00F16474">
              <w:rPr>
                <w:rFonts w:ascii="Calibri" w:hAnsi="Calibri" w:cs="Calibri"/>
                <w:color w:val="000000"/>
              </w:rPr>
              <w:t xml:space="preserve">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</w:p>
        </w:tc>
        <w:tc>
          <w:tcPr>
            <w:tcW w:w="4605" w:type="dxa"/>
            <w:vAlign w:val="center"/>
          </w:tcPr>
          <w:p w:rsidR="00FB413E" w:rsidRDefault="00FB413E" w:rsidP="000004B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</w:t>
            </w:r>
            <w:r w:rsidR="000004BE">
              <w:rPr>
                <w:rFonts w:ascii="Calibri" w:hAnsi="Calibri" w:cs="Calibri"/>
                <w:color w:val="000000"/>
              </w:rPr>
              <w:t>Veteriner</w:t>
            </w:r>
            <w:proofErr w:type="spellEnd"/>
            <w:proofErr w:type="gramEnd"/>
            <w:r w:rsidR="000004BE">
              <w:rPr>
                <w:rFonts w:ascii="Calibri" w:hAnsi="Calibri" w:cs="Calibri"/>
                <w:color w:val="000000"/>
              </w:rPr>
              <w:t xml:space="preserve"> Hekim 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80" w:type="dxa"/>
          </w:tcPr>
          <w:p w:rsidR="00FB413E" w:rsidRDefault="00FB413E" w:rsidP="00FB413E">
            <w:r>
              <w:t xml:space="preserve">Ayşe </w:t>
            </w:r>
            <w:proofErr w:type="gramStart"/>
            <w:r>
              <w:t>DAYI</w:t>
            </w:r>
            <w:r w:rsidR="000004BE">
              <w:t xml:space="preserve"> </w:t>
            </w:r>
            <w:r w:rsidR="00F16474">
              <w:rPr>
                <w:rFonts w:ascii="Calibri" w:hAnsi="Calibri" w:cs="Calibri"/>
                <w:color w:val="000000"/>
              </w:rPr>
              <w:t xml:space="preserve"> </w:t>
            </w:r>
            <w:r w:rsidR="00F16474">
              <w:rPr>
                <w:rFonts w:ascii="Calibri" w:hAnsi="Calibri" w:cs="Calibri"/>
                <w:color w:val="000000"/>
              </w:rPr>
              <w:t>Üye</w:t>
            </w:r>
            <w:proofErr w:type="gramEnd"/>
          </w:p>
        </w:tc>
        <w:tc>
          <w:tcPr>
            <w:tcW w:w="4605" w:type="dxa"/>
          </w:tcPr>
          <w:p w:rsidR="00FB413E" w:rsidRDefault="00FB413E" w:rsidP="00FB413E">
            <w:r>
              <w:rPr>
                <w:rFonts w:ascii="Calibri" w:hAnsi="Calibri" w:cs="Calibri"/>
                <w:color w:val="000000"/>
              </w:rPr>
              <w:t xml:space="preserve">Kurum ile Çıkar İlişkisi olmayan </w:t>
            </w:r>
            <w:proofErr w:type="spellStart"/>
            <w:r>
              <w:rPr>
                <w:rFonts w:ascii="Calibri" w:hAnsi="Calibri" w:cs="Calibri"/>
                <w:color w:val="000000"/>
              </w:rPr>
              <w:t>T.C.Vatandaşı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Sivil Üye</w:t>
            </w:r>
          </w:p>
        </w:tc>
      </w:tr>
      <w:tr w:rsidR="00FB413E" w:rsidTr="00FB413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80" w:type="dxa"/>
          </w:tcPr>
          <w:p w:rsidR="00FB413E" w:rsidRDefault="00FB413E" w:rsidP="00FB413E">
            <w:r>
              <w:t xml:space="preserve">Adnan SERPEN </w:t>
            </w:r>
            <w:r w:rsidR="000004BE">
              <w:t xml:space="preserve"> </w:t>
            </w:r>
            <w:bookmarkStart w:id="0" w:name="_GoBack"/>
            <w:bookmarkEnd w:id="0"/>
            <w:r>
              <w:t xml:space="preserve">Üye </w:t>
            </w:r>
          </w:p>
        </w:tc>
        <w:tc>
          <w:tcPr>
            <w:tcW w:w="4605" w:type="dxa"/>
          </w:tcPr>
          <w:p w:rsidR="00FB413E" w:rsidRDefault="00FB413E" w:rsidP="00FB413E">
            <w:r>
              <w:rPr>
                <w:rFonts w:ascii="Calibri" w:hAnsi="Calibri" w:cs="Calibri"/>
                <w:color w:val="000000"/>
              </w:rPr>
              <w:t xml:space="preserve">Kurum ile Çıkar İlişkisi olmayan </w:t>
            </w:r>
            <w:proofErr w:type="spellStart"/>
            <w:r>
              <w:rPr>
                <w:rFonts w:ascii="Calibri" w:hAnsi="Calibri" w:cs="Calibri"/>
                <w:color w:val="000000"/>
              </w:rPr>
              <w:t>T.C.Vatandaşı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Sivil Üye Veteriner Hekim </w:t>
            </w:r>
          </w:p>
        </w:tc>
      </w:tr>
    </w:tbl>
    <w:p w:rsidR="005F6EB8" w:rsidRPr="00FB413E" w:rsidRDefault="00FB413E" w:rsidP="00FB413E">
      <w:pPr>
        <w:pBdr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FB413E">
        <w:rPr>
          <w:b/>
          <w:sz w:val="32"/>
          <w:szCs w:val="32"/>
        </w:rPr>
        <w:t xml:space="preserve"> DEÜ HADYEK ÜYE LİSTESİ</w:t>
      </w:r>
    </w:p>
    <w:sectPr w:rsidR="005F6EB8" w:rsidRPr="00FB413E" w:rsidSect="00FB413E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26"/>
    <w:rsid w:val="000004BE"/>
    <w:rsid w:val="0015629E"/>
    <w:rsid w:val="002A5398"/>
    <w:rsid w:val="003D652F"/>
    <w:rsid w:val="005F6EB8"/>
    <w:rsid w:val="00E92626"/>
    <w:rsid w:val="00F16474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2FC4"/>
  <w15:chartTrackingRefBased/>
  <w15:docId w15:val="{6E9B5D0D-0756-463C-B483-E97D9BCE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İğci</dc:creator>
  <cp:keywords/>
  <dc:description/>
  <cp:lastModifiedBy>Hatice İğci</cp:lastModifiedBy>
  <cp:revision>6</cp:revision>
  <dcterms:created xsi:type="dcterms:W3CDTF">2020-07-29T06:11:00Z</dcterms:created>
  <dcterms:modified xsi:type="dcterms:W3CDTF">2020-07-29T06:45:00Z</dcterms:modified>
</cp:coreProperties>
</file>