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4834E5" w:rsidRDefault="003008D0" w:rsidP="003008D0">
      <w:pPr>
        <w:jc w:val="center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TIPTA</w:t>
      </w:r>
      <w:r w:rsidR="00ED1BEC" w:rsidRPr="004834E5">
        <w:rPr>
          <w:b/>
          <w:sz w:val="22"/>
          <w:szCs w:val="22"/>
        </w:rPr>
        <w:t xml:space="preserve"> </w:t>
      </w:r>
      <w:r w:rsidR="00352121" w:rsidRPr="004834E5">
        <w:rPr>
          <w:b/>
          <w:sz w:val="22"/>
          <w:szCs w:val="22"/>
        </w:rPr>
        <w:t>/YANDAL</w:t>
      </w:r>
      <w:r w:rsidR="00ED1BEC" w:rsidRPr="004834E5">
        <w:rPr>
          <w:b/>
          <w:sz w:val="22"/>
          <w:szCs w:val="22"/>
        </w:rPr>
        <w:t>DA UZMANLIK</w:t>
      </w:r>
      <w:r w:rsidRPr="004834E5">
        <w:rPr>
          <w:b/>
          <w:sz w:val="22"/>
          <w:szCs w:val="22"/>
        </w:rPr>
        <w:t xml:space="preserve"> SINAVI SONUCUNA GÖRE FAKÜLTEMİZDE UZMANLIK EĞİTİMİNE BAŞLAYACAKLARIN HAZIRLAMASI GEREKEN BELGELER</w:t>
      </w:r>
    </w:p>
    <w:p w:rsidR="003008D0" w:rsidRPr="004834E5" w:rsidRDefault="003008D0" w:rsidP="003008D0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 xml:space="preserve">Dokuz Eylül Üniversitesi Kadrosunda Göreve Başlayacak Olanlar İçin:   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7E4572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Doktor Bilgi Bankasından kayıtlı o</w:t>
      </w:r>
      <w:r w:rsidR="008514B9">
        <w:rPr>
          <w:sz w:val="22"/>
          <w:szCs w:val="22"/>
        </w:rPr>
        <w:t>lduğuna dair internet çıktısı (2</w:t>
      </w:r>
      <w:r w:rsidRPr="004834E5">
        <w:rPr>
          <w:sz w:val="22"/>
          <w:szCs w:val="22"/>
        </w:rPr>
        <w:t xml:space="preserve"> adet) </w:t>
      </w:r>
    </w:p>
    <w:p w:rsidR="007E4572" w:rsidRDefault="007E4572" w:rsidP="007E4572">
      <w:pPr>
        <w:pStyle w:val="ListeParagraf"/>
        <w:ind w:left="720"/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Özgeçmiş Belgesi (Ek</w:t>
      </w:r>
      <w:r w:rsidR="00D622CB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 xml:space="preserve"> 2) (2 adet)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Mal Bildirim Formu </w:t>
      </w:r>
      <w:r w:rsidR="00D622CB" w:rsidRPr="004834E5">
        <w:rPr>
          <w:sz w:val="22"/>
          <w:szCs w:val="22"/>
        </w:rPr>
        <w:t>(Ek-4)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10 Adet fotoğraf  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TUS/YDUS Yerleştirme Sonuç Belgesi (Internet çıktısı) (2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ED1BEC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Diploma veya geçici </w:t>
      </w:r>
      <w:r w:rsidR="00352121" w:rsidRPr="004834E5">
        <w:rPr>
          <w:sz w:val="22"/>
          <w:szCs w:val="22"/>
        </w:rPr>
        <w:t>Mezuniyet Belgesi (Bayanlardan 2 adet, Erkeklerden 3 adet. Mezun olunan Tıp Fakültesince Onaylanan sureti olabilir. Belgenin aslı olduğu takdirde kurumumuz tarafından onaylanır.)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ED1BEC" w:rsidP="007211D4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834E5">
        <w:rPr>
          <w:sz w:val="22"/>
          <w:szCs w:val="22"/>
        </w:rPr>
        <w:t>Yandal</w:t>
      </w:r>
      <w:proofErr w:type="spellEnd"/>
      <w:r w:rsidRPr="004834E5">
        <w:rPr>
          <w:sz w:val="22"/>
          <w:szCs w:val="22"/>
        </w:rPr>
        <w:t xml:space="preserve"> Uzmanlık Eğitimi için başvurularda uzmanlık belgesi</w:t>
      </w:r>
      <w:r w:rsidR="00F01E3E"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>(Bayanlardan 2 adet, Erkeklerden 3 adet.</w:t>
      </w:r>
      <w:r w:rsidR="00CA4626" w:rsidRPr="00CA4626">
        <w:rPr>
          <w:sz w:val="22"/>
          <w:szCs w:val="22"/>
        </w:rPr>
        <w:t xml:space="preserve"> </w:t>
      </w:r>
      <w:r w:rsidR="00CA4626" w:rsidRPr="004834E5">
        <w:rPr>
          <w:sz w:val="22"/>
          <w:szCs w:val="22"/>
        </w:rPr>
        <w:t>Mezun olunan Tıp Fakültesince Onaylanan sureti olabilir. Belgenin aslı olduğu takdirde kurumumuz tarafından onaylanır</w:t>
      </w:r>
      <w:r w:rsidRPr="004834E5">
        <w:rPr>
          <w:sz w:val="22"/>
          <w:szCs w:val="22"/>
        </w:rPr>
        <w:t>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Vukuatlı Nüfus Kayıt örneği</w:t>
      </w:r>
      <w:r w:rsidR="00ED1BEC" w:rsidRPr="004834E5">
        <w:rPr>
          <w:sz w:val="22"/>
          <w:szCs w:val="22"/>
        </w:rPr>
        <w:t xml:space="preserve"> (e-devlet başvuruları kabul edilir)(2 adet) v</w:t>
      </w:r>
      <w:r w:rsidRPr="004834E5">
        <w:rPr>
          <w:sz w:val="22"/>
          <w:szCs w:val="22"/>
        </w:rPr>
        <w:t>e Nüfus Cüzdan Fotokopisi ( 2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4834E5">
        <w:rPr>
          <w:sz w:val="22"/>
          <w:szCs w:val="22"/>
        </w:rPr>
        <w:t>İkametgah</w:t>
      </w:r>
      <w:proofErr w:type="gramEnd"/>
      <w:r w:rsidRPr="004834E5">
        <w:rPr>
          <w:sz w:val="22"/>
          <w:szCs w:val="22"/>
        </w:rPr>
        <w:t xml:space="preserve"> Belgesi (2 adet) (e devlet başvuruları kabul edilir.)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D4090A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Askerlik Terhis veya Tecil Belgesi (1 adet asıl- 2 adet fotokopi)</w:t>
      </w:r>
      <w:r w:rsidR="00F01E3E" w:rsidRPr="004834E5">
        <w:rPr>
          <w:sz w:val="22"/>
          <w:szCs w:val="22"/>
        </w:rPr>
        <w:t>(Sadece tecilli olanlar için e-devlet başvuruları kabul edilir.)</w:t>
      </w:r>
      <w:r w:rsidR="00ED1BEC" w:rsidRPr="004834E5">
        <w:rPr>
          <w:sz w:val="22"/>
          <w:szCs w:val="22"/>
        </w:rPr>
        <w:t xml:space="preserve"> 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Sabıka Kaydı (1 adet asıl-1 adet fotokopi) (Başvuru; resmi kuruma verilmek üzere olmalı ve Adli Sicil Kaydı yoktur ve Adli Sicil Arşiv kaydı yoktur ibareleri olmalı. (e</w:t>
      </w:r>
      <w:r w:rsidR="00ED1BEC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>devlet başvuruları kabul edilir.)</w:t>
      </w:r>
    </w:p>
    <w:p w:rsidR="004834E5" w:rsidRPr="004834E5" w:rsidRDefault="004834E5" w:rsidP="004834E5">
      <w:pPr>
        <w:pStyle w:val="ListeParagraf"/>
        <w:rPr>
          <w:sz w:val="22"/>
          <w:szCs w:val="22"/>
        </w:rPr>
      </w:pPr>
    </w:p>
    <w:p w:rsidR="004834E5" w:rsidRPr="004834E5" w:rsidRDefault="004834E5" w:rsidP="004834E5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  <w:r w:rsidR="008514B9" w:rsidRPr="004834E5">
        <w:rPr>
          <w:sz w:val="22"/>
          <w:szCs w:val="22"/>
        </w:rPr>
        <w:t xml:space="preserve">(1 adet asıl-1 adet fotokopi) </w:t>
      </w:r>
      <w:r w:rsidRPr="004834E5">
        <w:rPr>
          <w:sz w:val="22"/>
          <w:szCs w:val="22"/>
        </w:rPr>
        <w:t>[</w:t>
      </w:r>
      <w:bookmarkStart w:id="0" w:name="_GoBack"/>
      <w:bookmarkEnd w:id="0"/>
      <w:r w:rsidRPr="004834E5">
        <w:rPr>
          <w:sz w:val="22"/>
          <w:szCs w:val="22"/>
        </w:rPr>
        <w:t>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4834E5" w:rsidRDefault="004834E5" w:rsidP="004834E5">
      <w:pPr>
        <w:pStyle w:val="ListeParagraf"/>
        <w:ind w:left="720"/>
        <w:jc w:val="both"/>
      </w:pPr>
    </w:p>
    <w:p w:rsidR="00352121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Çalışanlar ve İstifa Edenler için çalıştığı süreleri ve kadro derecesini gösteren </w:t>
      </w:r>
      <w:proofErr w:type="gramStart"/>
      <w:r w:rsidRPr="004834E5">
        <w:rPr>
          <w:sz w:val="22"/>
          <w:szCs w:val="22"/>
        </w:rPr>
        <w:t>hizmet     belgesi</w:t>
      </w:r>
      <w:proofErr w:type="gramEnd"/>
      <w:r w:rsidRPr="004834E5">
        <w:rPr>
          <w:sz w:val="22"/>
          <w:szCs w:val="22"/>
        </w:rPr>
        <w:t>.  (1 adet asıl-1 adet fotokopi)</w:t>
      </w:r>
    </w:p>
    <w:p w:rsidR="00EF1D48" w:rsidRPr="00EF1D48" w:rsidRDefault="00EF1D48" w:rsidP="00EF1D48">
      <w:pPr>
        <w:pStyle w:val="ListeParagraf"/>
        <w:rPr>
          <w:sz w:val="22"/>
          <w:szCs w:val="22"/>
        </w:rPr>
      </w:pPr>
    </w:p>
    <w:p w:rsidR="00EF1D48" w:rsidRDefault="00EF1D48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SGK Tüm Hizmet Dökümü (2 adet) (e-devlet başvuruları kabul edilir.)</w:t>
      </w:r>
    </w:p>
    <w:p w:rsidR="007E4572" w:rsidRPr="007E4572" w:rsidRDefault="007E4572" w:rsidP="007E4572">
      <w:pPr>
        <w:pStyle w:val="ListeParagraf"/>
        <w:rPr>
          <w:sz w:val="22"/>
          <w:szCs w:val="22"/>
        </w:rPr>
      </w:pPr>
    </w:p>
    <w:p w:rsidR="007E4572" w:rsidRPr="004834E5" w:rsidRDefault="007E4572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Yandal</w:t>
      </w:r>
      <w:proofErr w:type="spellEnd"/>
      <w:r>
        <w:rPr>
          <w:sz w:val="22"/>
          <w:szCs w:val="22"/>
        </w:rPr>
        <w:t xml:space="preserve"> Başvuruları için </w:t>
      </w:r>
      <w:r>
        <w:t>Mecburi Hizmetin Tamamlandığına dair belge (2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Default="00352121" w:rsidP="00352121">
      <w:pPr>
        <w:pStyle w:val="ListeParagraf"/>
        <w:ind w:left="360"/>
        <w:jc w:val="both"/>
      </w:pPr>
    </w:p>
    <w:p w:rsidR="003008D0" w:rsidRDefault="003008D0" w:rsidP="00352121">
      <w:pPr>
        <w:pStyle w:val="ListeParagraf"/>
        <w:ind w:left="360"/>
        <w:jc w:val="both"/>
      </w:pPr>
    </w:p>
    <w:p w:rsidR="004834E5" w:rsidRDefault="004834E5" w:rsidP="00352121">
      <w:pPr>
        <w:pStyle w:val="ListeParagraf"/>
        <w:ind w:left="360"/>
        <w:jc w:val="both"/>
      </w:pPr>
    </w:p>
    <w:p w:rsidR="003008D0" w:rsidRDefault="003008D0" w:rsidP="003008D0">
      <w:pPr>
        <w:jc w:val="both"/>
      </w:pPr>
    </w:p>
    <w:p w:rsidR="003008D0" w:rsidRPr="004834E5" w:rsidRDefault="003008D0" w:rsidP="00472B26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>Yabancı Uyruklu İhtisas Yapmak Üzere Atanan: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  <w:u w:val="single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Özgeçmiş b</w:t>
      </w:r>
      <w:r w:rsidR="003008D0" w:rsidRPr="004834E5">
        <w:rPr>
          <w:sz w:val="22"/>
          <w:szCs w:val="22"/>
        </w:rPr>
        <w:t>elgesi (Ek 2) (2 adet)</w:t>
      </w:r>
    </w:p>
    <w:p w:rsidR="003008D0" w:rsidRPr="004834E5" w:rsidRDefault="003008D0" w:rsidP="003008D0">
      <w:pPr>
        <w:pStyle w:val="ListeParagraf"/>
        <w:rPr>
          <w:sz w:val="22"/>
          <w:szCs w:val="22"/>
          <w:u w:val="single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TUS</w:t>
      </w:r>
      <w:r w:rsidR="00352121" w:rsidRPr="004834E5">
        <w:rPr>
          <w:sz w:val="22"/>
          <w:szCs w:val="22"/>
        </w:rPr>
        <w:t>/YDUS</w:t>
      </w:r>
      <w:r w:rsidR="00F01E3E" w:rsidRPr="004834E5">
        <w:rPr>
          <w:sz w:val="22"/>
          <w:szCs w:val="22"/>
        </w:rPr>
        <w:t xml:space="preserve"> yerleştirme sonuç b</w:t>
      </w:r>
      <w:r w:rsidRPr="004834E5">
        <w:rPr>
          <w:sz w:val="22"/>
          <w:szCs w:val="22"/>
        </w:rPr>
        <w:t>elgesi (Internet çıktısı) (2 adet)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Pasaport yeminli t</w:t>
      </w:r>
      <w:r w:rsidR="003008D0" w:rsidRPr="004834E5">
        <w:rPr>
          <w:color w:val="000000"/>
          <w:sz w:val="22"/>
          <w:szCs w:val="22"/>
        </w:rPr>
        <w:t>ercümesi</w:t>
      </w:r>
      <w:r w:rsidR="00292401" w:rsidRPr="004834E5">
        <w:rPr>
          <w:color w:val="000000"/>
          <w:sz w:val="22"/>
          <w:szCs w:val="22"/>
        </w:rPr>
        <w:t>(Türkiye’den Noter Onaylı)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Diplomanın</w:t>
      </w:r>
      <w:r w:rsidR="00F01E3E" w:rsidRPr="004834E5">
        <w:rPr>
          <w:color w:val="000000"/>
          <w:sz w:val="22"/>
          <w:szCs w:val="22"/>
        </w:rPr>
        <w:t xml:space="preserve"> ve uzmanlık belgesinin yeminli t</w:t>
      </w:r>
      <w:r w:rsidRPr="004834E5">
        <w:rPr>
          <w:color w:val="000000"/>
          <w:sz w:val="22"/>
          <w:szCs w:val="22"/>
        </w:rPr>
        <w:t xml:space="preserve">ercümesi </w:t>
      </w:r>
      <w:r w:rsidR="00292401" w:rsidRPr="004834E5">
        <w:rPr>
          <w:color w:val="000000"/>
          <w:sz w:val="22"/>
          <w:szCs w:val="22"/>
        </w:rPr>
        <w:t xml:space="preserve">(Türkiye’den Noter Onaylı) </w:t>
      </w:r>
      <w:r w:rsidRPr="004834E5">
        <w:rPr>
          <w:color w:val="000000"/>
          <w:sz w:val="22"/>
          <w:szCs w:val="22"/>
        </w:rPr>
        <w:t>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3 adet Fotoğraf</w:t>
      </w:r>
      <w:r w:rsidRPr="004834E5">
        <w:rPr>
          <w:sz w:val="22"/>
          <w:szCs w:val="22"/>
        </w:rPr>
        <w:t>(Kılık Kıyafet yönetmeliğine uygun olarak)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YÖK denklik belgesi(Türkiye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Türkçe bildiğine dair belge(Türkiye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210AEA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4834E5">
        <w:rPr>
          <w:color w:val="000000"/>
          <w:sz w:val="22"/>
          <w:szCs w:val="22"/>
        </w:rPr>
        <w:t>İkametgah</w:t>
      </w:r>
      <w:proofErr w:type="gramEnd"/>
      <w:r w:rsidRPr="004834E5">
        <w:rPr>
          <w:color w:val="000000"/>
          <w:sz w:val="22"/>
          <w:szCs w:val="22"/>
        </w:rPr>
        <w:t xml:space="preserve"> izni(Göç İdaresinden</w:t>
      </w:r>
      <w:r w:rsidR="003008D0" w:rsidRPr="004834E5">
        <w:rPr>
          <w:color w:val="000000"/>
          <w:sz w:val="22"/>
          <w:szCs w:val="22"/>
        </w:rPr>
        <w:t xml:space="preserve"> alınacak)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Uzmanlık eğitimi süresince kendilerine burs verileceğini veya Türkiye’deki giderlerinin karşılayacağını belirten bir belge.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  <w:r w:rsidR="008514B9" w:rsidRPr="004834E5">
        <w:rPr>
          <w:sz w:val="22"/>
          <w:szCs w:val="22"/>
        </w:rPr>
        <w:t>(1 adet asıl-1 adet fotokopi)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Not: 1- Sağlık Bakanlığı adına üniversitemizde ihtisas yapmaya hak kazananlar kayıt için Sağlık Bakanlığına başvuracaklardır.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        2-Alınan belgeler yeni tarihli olmalıdır.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proofErr w:type="gramStart"/>
      <w:r w:rsidRPr="004834E5">
        <w:rPr>
          <w:sz w:val="22"/>
          <w:szCs w:val="22"/>
        </w:rPr>
        <w:t>Öğr.İşleri</w:t>
      </w:r>
      <w:proofErr w:type="spellEnd"/>
      <w:proofErr w:type="gram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Tel :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472B26" w:rsidRPr="004834E5" w:rsidRDefault="006605CF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p w:rsidR="00C16AF4" w:rsidRPr="004834E5" w:rsidRDefault="00C16AF4">
      <w:pPr>
        <w:rPr>
          <w:sz w:val="22"/>
          <w:szCs w:val="22"/>
        </w:rPr>
      </w:pPr>
    </w:p>
    <w:sectPr w:rsidR="00C16AF4" w:rsidRPr="004834E5" w:rsidSect="00483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210AEA"/>
    <w:rsid w:val="00292401"/>
    <w:rsid w:val="003008D0"/>
    <w:rsid w:val="00330FEE"/>
    <w:rsid w:val="00352121"/>
    <w:rsid w:val="00472B26"/>
    <w:rsid w:val="004834E5"/>
    <w:rsid w:val="0052363E"/>
    <w:rsid w:val="005A52A4"/>
    <w:rsid w:val="006605CF"/>
    <w:rsid w:val="007E4572"/>
    <w:rsid w:val="008514B9"/>
    <w:rsid w:val="00BD20AC"/>
    <w:rsid w:val="00C16AF4"/>
    <w:rsid w:val="00CA4626"/>
    <w:rsid w:val="00D22214"/>
    <w:rsid w:val="00D622CB"/>
    <w:rsid w:val="00DB38F8"/>
    <w:rsid w:val="00ED1BEC"/>
    <w:rsid w:val="00EF1D48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27</cp:revision>
  <dcterms:created xsi:type="dcterms:W3CDTF">2017-01-12T11:39:00Z</dcterms:created>
  <dcterms:modified xsi:type="dcterms:W3CDTF">2020-12-08T07:48:00Z</dcterms:modified>
</cp:coreProperties>
</file>