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  <w:bookmarkStart w:id="0" w:name="_GoBack"/>
      <w:bookmarkEnd w:id="0"/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 xml:space="preserve">anacak olan </w:t>
      </w:r>
      <w:proofErr w:type="spellStart"/>
      <w:r w:rsidR="002B39B9">
        <w:t>invazif</w:t>
      </w:r>
      <w:proofErr w:type="spellEnd"/>
      <w:r w:rsidR="002B39B9">
        <w:t xml:space="preserve">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830" w:rsidRDefault="00C17830" w:rsidP="00C20643">
      <w:pPr>
        <w:spacing w:after="0" w:line="240" w:lineRule="auto"/>
      </w:pPr>
      <w:r>
        <w:separator/>
      </w:r>
    </w:p>
  </w:endnote>
  <w:endnote w:type="continuationSeparator" w:id="0">
    <w:p w:rsidR="00C17830" w:rsidRDefault="00C17830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830" w:rsidRDefault="00C17830" w:rsidP="00C20643">
      <w:pPr>
        <w:spacing w:after="0" w:line="240" w:lineRule="auto"/>
      </w:pPr>
      <w:r>
        <w:separator/>
      </w:r>
    </w:p>
  </w:footnote>
  <w:footnote w:type="continuationSeparator" w:id="0">
    <w:p w:rsidR="00C17830" w:rsidRDefault="00C17830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43" w:rsidRDefault="00153792" w:rsidP="00C20643">
    <w:pPr>
      <w:pStyle w:val="stBilgi"/>
      <w:jc w:val="right"/>
    </w:pPr>
    <w:r>
      <w:t xml:space="preserve">DEÜ. </w:t>
    </w:r>
    <w:r w:rsidR="00986B2D">
      <w:t xml:space="preserve">GETAT KLİNİK ARAŞTIRMALARINDA </w:t>
    </w:r>
    <w:r w:rsidR="00C20643">
      <w:t>BİLGİLENDİRİLMİŞ GÖNÜLLÜ OLUR FORMUNDA OLMASI GEREKEN ASGARİ BİLGİLER</w:t>
    </w:r>
  </w:p>
  <w:p w:rsidR="00C20643" w:rsidRDefault="00F62C2C" w:rsidP="00C20643">
    <w:pPr>
      <w:pStyle w:val="stBilgi"/>
      <w:jc w:val="right"/>
    </w:pPr>
    <w:r>
      <w:t>5 Temmuz 2019</w:t>
    </w:r>
    <w:r w:rsidR="00532FCA">
      <w:t xml:space="preserve"> Versiyon-1</w:t>
    </w:r>
    <w:r>
      <w:t>.0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8"/>
    <w:rsid w:val="00071CF7"/>
    <w:rsid w:val="00106400"/>
    <w:rsid w:val="00106953"/>
    <w:rsid w:val="00153792"/>
    <w:rsid w:val="0016240C"/>
    <w:rsid w:val="00187688"/>
    <w:rsid w:val="001B1CD1"/>
    <w:rsid w:val="00202DFB"/>
    <w:rsid w:val="00287128"/>
    <w:rsid w:val="0028791A"/>
    <w:rsid w:val="002B39B9"/>
    <w:rsid w:val="002B74B9"/>
    <w:rsid w:val="00354A49"/>
    <w:rsid w:val="003C19D6"/>
    <w:rsid w:val="00404D82"/>
    <w:rsid w:val="004615DE"/>
    <w:rsid w:val="00532FCA"/>
    <w:rsid w:val="005A4551"/>
    <w:rsid w:val="005A5888"/>
    <w:rsid w:val="005B3D8B"/>
    <w:rsid w:val="00643665"/>
    <w:rsid w:val="0066694F"/>
    <w:rsid w:val="006A6E05"/>
    <w:rsid w:val="006D32A5"/>
    <w:rsid w:val="0070157C"/>
    <w:rsid w:val="007661F0"/>
    <w:rsid w:val="007944DB"/>
    <w:rsid w:val="008523D1"/>
    <w:rsid w:val="00887823"/>
    <w:rsid w:val="008B1C4D"/>
    <w:rsid w:val="00986B2D"/>
    <w:rsid w:val="009A0443"/>
    <w:rsid w:val="00A8087A"/>
    <w:rsid w:val="00A87C73"/>
    <w:rsid w:val="00B8752A"/>
    <w:rsid w:val="00BA5720"/>
    <w:rsid w:val="00BC478D"/>
    <w:rsid w:val="00BE4580"/>
    <w:rsid w:val="00C17830"/>
    <w:rsid w:val="00C20643"/>
    <w:rsid w:val="00C8229E"/>
    <w:rsid w:val="00CA5F7B"/>
    <w:rsid w:val="00CB2CC3"/>
    <w:rsid w:val="00D0186C"/>
    <w:rsid w:val="00D13886"/>
    <w:rsid w:val="00D273CE"/>
    <w:rsid w:val="00D44CFA"/>
    <w:rsid w:val="00DB3DCF"/>
    <w:rsid w:val="00DF1DEF"/>
    <w:rsid w:val="00E006DF"/>
    <w:rsid w:val="00E420D8"/>
    <w:rsid w:val="00E57BC8"/>
    <w:rsid w:val="00E76CC0"/>
    <w:rsid w:val="00E86306"/>
    <w:rsid w:val="00EA38F6"/>
    <w:rsid w:val="00EF7E7F"/>
    <w:rsid w:val="00F62C2C"/>
    <w:rsid w:val="00F81284"/>
    <w:rsid w:val="00F902BC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F5CE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Hastane Kullanıcısı</cp:lastModifiedBy>
  <cp:revision>5</cp:revision>
  <dcterms:created xsi:type="dcterms:W3CDTF">2023-11-01T11:37:00Z</dcterms:created>
  <dcterms:modified xsi:type="dcterms:W3CDTF">2023-11-01T11:53:00Z</dcterms:modified>
</cp:coreProperties>
</file>