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E5" w:rsidRPr="00716FE5" w:rsidRDefault="00716FE5" w:rsidP="00716FE5">
      <w:pPr>
        <w:rPr>
          <w:rFonts w:ascii="Times New Roman" w:hAnsi="Times New Roman" w:cs="Times New Roman"/>
          <w:b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</w:p>
    <w:p w:rsidR="00716FE5" w:rsidRPr="00716FE5" w:rsidRDefault="00716FE5" w:rsidP="00716F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Scope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(ISSN: 1300-6622; e ISSN: 2602-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 xml:space="preserve">3148) is an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double-blind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Dokuz Eylül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quarterly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April,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publishes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appropriate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publishes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rare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specialist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publishable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English.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original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discoveries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original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,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as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FE5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Index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Copernicus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TÜBİTAK ULAKBİM TR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Index.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index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as 80.48.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abbreviation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“Dev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denoted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as it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reviewer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welcomes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pre-clinical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 xml:space="preserve">Basic,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translational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collaborations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,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community-based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FE5" w:rsidRPr="00716FE5" w:rsidRDefault="00716FE5" w:rsidP="00716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Publication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Statement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Board,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“DEU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Directive”,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observing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[International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Editors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 xml:space="preserve">(ICMJE), World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(WAME),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(CSE),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(COPE)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Editors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>(EASE)].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rigorous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peer-review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high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scholarly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plagiarism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6FE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falsification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inappropriate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verify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accepted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15%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uploading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exceeds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15%,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can be sent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.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b/>
          <w:sz w:val="24"/>
          <w:szCs w:val="24"/>
        </w:rPr>
        <w:t>Copyright</w:t>
      </w:r>
      <w:proofErr w:type="spellEnd"/>
      <w:r w:rsidRPr="00716FE5">
        <w:rPr>
          <w:rFonts w:ascii="Times New Roman" w:hAnsi="Times New Roman" w:cs="Times New Roman"/>
          <w:b/>
          <w:sz w:val="24"/>
          <w:szCs w:val="24"/>
        </w:rPr>
        <w:t xml:space="preserve"> / Open Access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be Open-</w:t>
      </w:r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716FE5">
        <w:rPr>
          <w:rFonts w:ascii="Times New Roman" w:hAnsi="Times New Roman" w:cs="Times New Roman"/>
          <w:sz w:val="24"/>
          <w:szCs w:val="24"/>
        </w:rPr>
        <w:t xml:space="preserve">Access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Creative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Commons</w:t>
      </w:r>
      <w:proofErr w:type="spellEnd"/>
    </w:p>
    <w:p w:rsidR="00716FE5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Attribution-NonCommercial-NoDerivatives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4.0 International.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retained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E5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E71C76" w:rsidRPr="00716FE5" w:rsidRDefault="00716FE5" w:rsidP="00716F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FE5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16FE5">
        <w:rPr>
          <w:rFonts w:ascii="Times New Roman" w:hAnsi="Times New Roman" w:cs="Times New Roman"/>
          <w:sz w:val="24"/>
          <w:szCs w:val="24"/>
        </w:rPr>
        <w:t>(s).</w:t>
      </w:r>
      <w:bookmarkStart w:id="0" w:name="_GoBack"/>
      <w:bookmarkEnd w:id="0"/>
    </w:p>
    <w:sectPr w:rsidR="00E71C76" w:rsidRPr="0071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E5"/>
    <w:rsid w:val="00716FE5"/>
    <w:rsid w:val="00E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C63"/>
  <w15:chartTrackingRefBased/>
  <w15:docId w15:val="{5B0747F5-FE96-42AE-A4BC-126A7A5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MUJDE UZHAN</dc:creator>
  <cp:keywords/>
  <dc:description/>
  <cp:lastModifiedBy>MUJDE UZHAN</cp:lastModifiedBy>
  <cp:revision>1</cp:revision>
  <dcterms:created xsi:type="dcterms:W3CDTF">2025-03-11T13:30:00Z</dcterms:created>
  <dcterms:modified xsi:type="dcterms:W3CDTF">2025-03-11T13:37:00Z</dcterms:modified>
</cp:coreProperties>
</file>